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6479" w14:textId="77777777"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11BAF19" w14:textId="79328F47" w:rsidR="00C10ECA" w:rsidRPr="00A34760" w:rsidRDefault="00C10ECA" w:rsidP="00F71C86">
      <w:pPr>
        <w:jc w:val="center"/>
        <w:rPr>
          <w:b/>
          <w:noProof/>
          <w:sz w:val="20"/>
          <w:szCs w:val="20"/>
          <w:lang w:val="it-IT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34EB15D" wp14:editId="7CF6FF5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AADD205" wp14:editId="695EE38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760">
        <w:rPr>
          <w:b/>
          <w:noProof/>
          <w:sz w:val="20"/>
          <w:szCs w:val="20"/>
          <w:lang w:val="it-IT"/>
        </w:rPr>
        <w:t>ISTITUTO SUPERIORE STATALE</w:t>
      </w:r>
    </w:p>
    <w:p w14:paraId="1E190C9A" w14:textId="77777777" w:rsidR="00C10ECA" w:rsidRPr="00A34760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  <w:lang w:val="it-IT"/>
        </w:rPr>
      </w:pPr>
      <w:r w:rsidRPr="00A34760">
        <w:rPr>
          <w:b/>
          <w:i/>
          <w:sz w:val="20"/>
          <w:szCs w:val="20"/>
          <w:lang w:val="it-IT"/>
        </w:rPr>
        <w:t>"MANLIO ROSSI DORIA"</w:t>
      </w:r>
    </w:p>
    <w:p w14:paraId="211B5394" w14:textId="04EF890B" w:rsidR="00F71C86" w:rsidRPr="00A34760" w:rsidRDefault="00F71C86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  <w:lang w:val="it-IT"/>
        </w:rPr>
      </w:pPr>
      <w:r w:rsidRPr="00A34760">
        <w:rPr>
          <w:noProof/>
          <w:sz w:val="20"/>
          <w:szCs w:val="20"/>
          <w:lang w:val="it-IT"/>
        </w:rPr>
        <w:t>SETTORI ECONOMICO – TECNOLOGICO - ENOGASTRONOMICO</w:t>
      </w:r>
    </w:p>
    <w:p w14:paraId="42054477" w14:textId="77777777" w:rsidR="00C10ECA" w:rsidRPr="00A34760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  <w:lang w:val="it-IT"/>
        </w:rPr>
      </w:pPr>
      <w:r w:rsidRPr="00A34760">
        <w:rPr>
          <w:rFonts w:cs="Calibri"/>
          <w:color w:val="000000"/>
          <w:sz w:val="16"/>
          <w:szCs w:val="16"/>
          <w:lang w:val="it-IT"/>
        </w:rPr>
        <w:t>Via Manlio Rossi Doria, 2 – 80034 MARIGLIANO (NA) - Telefono 081 885 13 43 – Fax 081 519 18 82</w:t>
      </w:r>
    </w:p>
    <w:p w14:paraId="5F206A60" w14:textId="77777777" w:rsidR="00C10ECA" w:rsidRPr="00A34760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  <w:lang w:val="it-IT"/>
        </w:rPr>
      </w:pPr>
      <w:r w:rsidRPr="00A34760">
        <w:rPr>
          <w:sz w:val="16"/>
          <w:szCs w:val="16"/>
          <w:lang w:val="it-IT"/>
        </w:rPr>
        <w:t xml:space="preserve">e-mail </w:t>
      </w:r>
      <w:r w:rsidRPr="00A34760">
        <w:rPr>
          <w:rFonts w:cs="Calibri"/>
          <w:sz w:val="16"/>
          <w:szCs w:val="16"/>
          <w:lang w:val="it-IT"/>
        </w:rPr>
        <w:t>nais134005@istruzione.it</w:t>
      </w:r>
      <w:r w:rsidRPr="00A34760">
        <w:rPr>
          <w:sz w:val="16"/>
          <w:szCs w:val="16"/>
          <w:lang w:val="it-IT"/>
        </w:rPr>
        <w:t xml:space="preserve"> – Codice Fiscale </w:t>
      </w:r>
      <w:r w:rsidRPr="00A34760">
        <w:rPr>
          <w:rFonts w:cs="Calibri"/>
          <w:sz w:val="16"/>
          <w:szCs w:val="16"/>
          <w:lang w:val="it-IT"/>
        </w:rPr>
        <w:t>92057380633– PEC</w:t>
      </w:r>
      <w:r w:rsidRPr="00A34760">
        <w:rPr>
          <w:sz w:val="16"/>
          <w:szCs w:val="16"/>
          <w:lang w:val="it-IT"/>
        </w:rPr>
        <w:t xml:space="preserve"> </w:t>
      </w:r>
      <w:r w:rsidRPr="00A34760">
        <w:rPr>
          <w:rFonts w:cs="Calibri"/>
          <w:sz w:val="16"/>
          <w:szCs w:val="16"/>
          <w:lang w:val="it-IT"/>
        </w:rPr>
        <w:t>nais134005@pec.istruzione.it</w:t>
      </w:r>
    </w:p>
    <w:p w14:paraId="799DBEA3" w14:textId="77777777" w:rsidR="00C10ECA" w:rsidRPr="00A34760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  <w:lang w:val="it-IT"/>
        </w:rPr>
      </w:pPr>
    </w:p>
    <w:p w14:paraId="33A76448" w14:textId="77777777"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784AB5F5" wp14:editId="65337FFF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FBBE" w14:textId="77777777" w:rsidR="006C069F" w:rsidRPr="00A34760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  <w:lang w:val="it-IT"/>
        </w:rPr>
      </w:pPr>
      <w:r w:rsidRPr="00A34760">
        <w:rPr>
          <w:smallCaps/>
          <w:sz w:val="24"/>
          <w:szCs w:val="24"/>
          <w:u w:val="thick" w:color="000000"/>
          <w:lang w:val="it-IT"/>
        </w:rPr>
        <w:t>Tabella</w:t>
      </w:r>
      <w:r w:rsidR="006C069F" w:rsidRPr="00A34760">
        <w:rPr>
          <w:smallCaps/>
          <w:sz w:val="24"/>
          <w:szCs w:val="24"/>
          <w:u w:val="thick" w:color="000000"/>
          <w:lang w:val="it-IT"/>
        </w:rPr>
        <w:t xml:space="preserve"> </w:t>
      </w:r>
      <w:r w:rsidR="00BB63AB" w:rsidRPr="00A34760">
        <w:rPr>
          <w:smallCaps/>
          <w:sz w:val="24"/>
          <w:szCs w:val="24"/>
          <w:u w:val="thick" w:color="000000"/>
          <w:lang w:val="it-IT"/>
        </w:rPr>
        <w:t xml:space="preserve"> </w:t>
      </w:r>
      <w:r w:rsidR="006C069F" w:rsidRPr="00A34760">
        <w:rPr>
          <w:smallCaps/>
          <w:sz w:val="24"/>
          <w:szCs w:val="24"/>
          <w:u w:val="thick" w:color="000000"/>
          <w:lang w:val="it-IT"/>
        </w:rPr>
        <w:t>di</w:t>
      </w:r>
      <w:r w:rsidR="00BB63AB" w:rsidRPr="00A34760">
        <w:rPr>
          <w:smallCaps/>
          <w:sz w:val="24"/>
          <w:szCs w:val="24"/>
          <w:u w:val="thick" w:color="000000"/>
          <w:lang w:val="it-IT"/>
        </w:rPr>
        <w:t xml:space="preserve"> </w:t>
      </w:r>
      <w:r w:rsidR="006C069F" w:rsidRPr="00A34760">
        <w:rPr>
          <w:smallCaps/>
          <w:sz w:val="24"/>
          <w:szCs w:val="24"/>
          <w:u w:val="thick" w:color="000000"/>
          <w:lang w:val="it-IT"/>
        </w:rPr>
        <w:t xml:space="preserve"> </w:t>
      </w:r>
      <w:r w:rsidRPr="00A34760">
        <w:rPr>
          <w:smallCaps/>
          <w:sz w:val="24"/>
          <w:szCs w:val="24"/>
          <w:u w:val="thick" w:color="000000"/>
          <w:lang w:val="it-IT"/>
        </w:rPr>
        <w:t xml:space="preserve">Autovalutazione </w:t>
      </w:r>
      <w:r w:rsidR="00BB63AB" w:rsidRPr="00A34760">
        <w:rPr>
          <w:smallCaps/>
          <w:sz w:val="24"/>
          <w:szCs w:val="24"/>
          <w:u w:val="thick" w:color="000000"/>
          <w:lang w:val="it-IT"/>
        </w:rPr>
        <w:t xml:space="preserve"> </w:t>
      </w:r>
      <w:r w:rsidRPr="00A34760">
        <w:rPr>
          <w:smallCaps/>
          <w:sz w:val="24"/>
          <w:szCs w:val="24"/>
          <w:u w:val="thick" w:color="000000"/>
          <w:lang w:val="it-IT"/>
        </w:rPr>
        <w:t>Titoli</w:t>
      </w:r>
    </w:p>
    <w:p w14:paraId="2B22BBE0" w14:textId="77777777" w:rsidR="00A34760" w:rsidRDefault="00A34760" w:rsidP="00A347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6E8E45FB" w14:textId="77777777" w:rsidR="00A34760" w:rsidRDefault="00A34760" w:rsidP="00A347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Codice Progetto: M4C1I2.1-2023-1222 </w:t>
      </w:r>
    </w:p>
    <w:p w14:paraId="631FA492" w14:textId="77777777" w:rsidR="00A34760" w:rsidRPr="00A34760" w:rsidRDefault="00A34760" w:rsidP="00A347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34760">
        <w:rPr>
          <w:b/>
          <w:bCs/>
        </w:rPr>
        <w:t>CUP: B94D23003470006</w:t>
      </w:r>
    </w:p>
    <w:p w14:paraId="1CBC912F" w14:textId="56F52AF7" w:rsidR="00A34760" w:rsidRDefault="00A34760" w:rsidP="00A347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34760">
        <w:rPr>
          <w:b/>
          <w:bCs/>
        </w:rPr>
        <w:t xml:space="preserve"> IL Titolo progetto: Formazione 4.0</w:t>
      </w:r>
    </w:p>
    <w:p w14:paraId="2BCE6F55" w14:textId="167E18C1" w:rsidR="002C73E3" w:rsidRPr="00A34760" w:rsidRDefault="00A34760" w:rsidP="00BC4808">
      <w:pPr>
        <w:pStyle w:val="Titolo1"/>
        <w:spacing w:after="240"/>
        <w:jc w:val="right"/>
        <w:rPr>
          <w:rFonts w:asciiTheme="minorHAnsi" w:eastAsia="Times New Roman" w:hAnsiTheme="minorHAnsi" w:cstheme="minorHAnsi"/>
          <w:i/>
          <w:lang w:val="it-IT"/>
        </w:rPr>
      </w:pPr>
      <w:r w:rsidRPr="00A34760">
        <w:rPr>
          <w:rFonts w:asciiTheme="minorHAnsi" w:eastAsia="Times New Roman" w:hAnsiTheme="minorHAnsi" w:cstheme="minorHAnsi"/>
          <w:i/>
          <w:lang w:val="it-IT"/>
        </w:rPr>
        <w:t>Avviso reclutamento personale</w:t>
      </w:r>
      <w:r w:rsidRPr="00A34760">
        <w:rPr>
          <w:lang w:val="it-IT"/>
        </w:rPr>
        <w:t xml:space="preserve"> </w:t>
      </w:r>
      <w:r w:rsidRPr="00A34760">
        <w:rPr>
          <w:rFonts w:asciiTheme="minorHAnsi" w:eastAsia="Times New Roman" w:hAnsiTheme="minorHAnsi" w:cstheme="minorHAnsi"/>
          <w:i/>
          <w:lang w:val="it-IT"/>
        </w:rPr>
        <w:t>interno ed esterno mediante procedura comparativa di titoli per le figure di: Esperto e Tutor per percorsi Esperto per percorsi di formazione del personale scolastico per la transizione digitale</w:t>
      </w:r>
    </w:p>
    <w:p w14:paraId="1F3560AF" w14:textId="4FF6F89A" w:rsidR="009427D8" w:rsidRPr="00A34760" w:rsidRDefault="00634E80" w:rsidP="00437539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  <w:lang w:val="it-IT"/>
        </w:rPr>
      </w:pPr>
      <w:r w:rsidRPr="00A34760">
        <w:rPr>
          <w:spacing w:val="-1"/>
          <w:sz w:val="24"/>
          <w:szCs w:val="24"/>
          <w:u w:val="none"/>
          <w:lang w:val="it-IT"/>
        </w:rPr>
        <w:t>Al</w:t>
      </w:r>
      <w:r w:rsidRPr="00A34760">
        <w:rPr>
          <w:spacing w:val="-2"/>
          <w:sz w:val="24"/>
          <w:szCs w:val="24"/>
          <w:u w:val="none"/>
          <w:lang w:val="it-IT"/>
        </w:rPr>
        <w:t xml:space="preserve"> Dirigente</w:t>
      </w:r>
      <w:r w:rsidRPr="00A34760">
        <w:rPr>
          <w:spacing w:val="-3"/>
          <w:sz w:val="24"/>
          <w:szCs w:val="24"/>
          <w:u w:val="none"/>
          <w:lang w:val="it-IT"/>
        </w:rPr>
        <w:t xml:space="preserve"> </w:t>
      </w:r>
      <w:r w:rsidRPr="00A34760">
        <w:rPr>
          <w:spacing w:val="-2"/>
          <w:sz w:val="24"/>
          <w:szCs w:val="24"/>
          <w:u w:val="none"/>
          <w:lang w:val="it-IT"/>
        </w:rPr>
        <w:t>Scolastico</w:t>
      </w:r>
      <w:r w:rsidR="00273165" w:rsidRPr="00A34760">
        <w:rPr>
          <w:spacing w:val="-2"/>
          <w:sz w:val="24"/>
          <w:szCs w:val="24"/>
          <w:u w:val="none"/>
          <w:lang w:val="it-IT"/>
        </w:rPr>
        <w:t xml:space="preserve"> dell’</w:t>
      </w:r>
      <w:r w:rsidRPr="00A34760">
        <w:rPr>
          <w:rFonts w:cs="Calibri"/>
          <w:sz w:val="24"/>
          <w:szCs w:val="24"/>
          <w:u w:val="none"/>
          <w:lang w:val="it-IT"/>
        </w:rPr>
        <w:t>I.</w:t>
      </w:r>
      <w:r w:rsidR="006C069F" w:rsidRPr="00A34760">
        <w:rPr>
          <w:rFonts w:cs="Calibri"/>
          <w:sz w:val="24"/>
          <w:szCs w:val="24"/>
          <w:u w:val="none"/>
          <w:lang w:val="it-IT"/>
        </w:rPr>
        <w:t>S</w:t>
      </w:r>
      <w:r w:rsidRPr="00A34760">
        <w:rPr>
          <w:rFonts w:cs="Calibri"/>
          <w:sz w:val="24"/>
          <w:szCs w:val="24"/>
          <w:u w:val="none"/>
          <w:lang w:val="it-IT"/>
        </w:rPr>
        <w:t>.</w:t>
      </w:r>
      <w:r w:rsidR="006C069F" w:rsidRPr="00A34760">
        <w:rPr>
          <w:rFonts w:cs="Calibri"/>
          <w:sz w:val="24"/>
          <w:szCs w:val="24"/>
          <w:u w:val="none"/>
          <w:lang w:val="it-IT"/>
        </w:rPr>
        <w:t>S.</w:t>
      </w:r>
      <w:r w:rsidRPr="00A34760">
        <w:rPr>
          <w:rFonts w:cs="Calibri"/>
          <w:spacing w:val="-1"/>
          <w:sz w:val="24"/>
          <w:szCs w:val="24"/>
          <w:u w:val="none"/>
          <w:lang w:val="it-IT"/>
        </w:rPr>
        <w:t xml:space="preserve"> “</w:t>
      </w:r>
      <w:r w:rsidR="006C069F" w:rsidRPr="00A34760">
        <w:rPr>
          <w:rFonts w:cs="Calibri"/>
          <w:spacing w:val="-1"/>
          <w:sz w:val="24"/>
          <w:szCs w:val="24"/>
          <w:u w:val="none"/>
          <w:lang w:val="it-IT"/>
        </w:rPr>
        <w:t>M. Rossi Doria</w:t>
      </w:r>
      <w:r w:rsidRPr="00A34760">
        <w:rPr>
          <w:rFonts w:cs="Calibri"/>
          <w:spacing w:val="-1"/>
          <w:sz w:val="24"/>
          <w:szCs w:val="24"/>
          <w:u w:val="none"/>
          <w:lang w:val="it-IT"/>
        </w:rPr>
        <w:t>”</w:t>
      </w:r>
      <w:r w:rsidR="006C069F" w:rsidRPr="00A34760">
        <w:rPr>
          <w:rFonts w:cs="Calibri"/>
          <w:spacing w:val="-1"/>
          <w:sz w:val="24"/>
          <w:szCs w:val="24"/>
          <w:u w:val="none"/>
          <w:lang w:val="it-IT"/>
        </w:rPr>
        <w:t xml:space="preserve"> di</w:t>
      </w:r>
      <w:r w:rsidRPr="00A34760">
        <w:rPr>
          <w:rFonts w:cs="Calibri"/>
          <w:spacing w:val="1"/>
          <w:sz w:val="24"/>
          <w:szCs w:val="24"/>
          <w:u w:val="none"/>
          <w:lang w:val="it-IT"/>
        </w:rPr>
        <w:t xml:space="preserve"> </w:t>
      </w:r>
      <w:r w:rsidRPr="00A34760">
        <w:rPr>
          <w:spacing w:val="-1"/>
          <w:sz w:val="24"/>
          <w:szCs w:val="24"/>
          <w:u w:val="none"/>
          <w:lang w:val="it-IT"/>
        </w:rPr>
        <w:t>Mariglian</w:t>
      </w:r>
      <w:r w:rsidR="00437539" w:rsidRPr="00A34760">
        <w:rPr>
          <w:spacing w:val="-1"/>
          <w:sz w:val="24"/>
          <w:szCs w:val="24"/>
          <w:u w:val="none"/>
          <w:lang w:val="it-IT"/>
        </w:rPr>
        <w:t>o</w:t>
      </w:r>
    </w:p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99"/>
        <w:gridCol w:w="1561"/>
        <w:gridCol w:w="1385"/>
      </w:tblGrid>
      <w:tr w:rsidR="0015021D" w:rsidRPr="0074180D" w14:paraId="792FC5AF" w14:textId="77777777" w:rsidTr="0055436A">
        <w:trPr>
          <w:trHeight w:hRule="exact" w:val="567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14:paraId="5AB1FC7A" w14:textId="77777777"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A34760" w14:paraId="2FCD71BC" w14:textId="77777777" w:rsidTr="0055436A">
        <w:trPr>
          <w:trHeight w:hRule="exact" w:val="454"/>
        </w:trPr>
        <w:tc>
          <w:tcPr>
            <w:tcW w:w="9623" w:type="dxa"/>
            <w:gridSpan w:val="4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14:paraId="38BFC3F5" w14:textId="77777777" w:rsidR="0015021D" w:rsidRPr="00A34760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  <w:lang w:val="it-IT"/>
              </w:rPr>
            </w:pPr>
            <w:r w:rsidRPr="00A34760">
              <w:rPr>
                <w:rFonts w:ascii="Calibri"/>
                <w:spacing w:val="-1"/>
                <w:sz w:val="24"/>
                <w:szCs w:val="24"/>
                <w:lang w:val="it-IT"/>
              </w:rPr>
              <w:t>Figura Professionale per cui si concorre:</w:t>
            </w:r>
          </w:p>
        </w:tc>
      </w:tr>
      <w:tr w:rsidR="0015021D" w:rsidRPr="0074180D" w14:paraId="123C270A" w14:textId="77777777" w:rsidTr="0055436A">
        <w:trPr>
          <w:trHeight w:hRule="exact" w:val="960"/>
        </w:trPr>
        <w:tc>
          <w:tcPr>
            <w:tcW w:w="9623" w:type="dxa"/>
            <w:gridSpan w:val="4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14:paraId="0402BABB" w14:textId="7F425E87" w:rsidR="0015021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24D8E" wp14:editId="47B0D35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6AFB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A34760">
              <w:rPr>
                <w:rFonts w:ascii="Calibri" w:eastAsia="Calibri" w:hAnsi="Calibri" w:cs="Calibri"/>
                <w:sz w:val="24"/>
                <w:szCs w:val="24"/>
                <w:lang w:val="it-IT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  <w:r w:rsidR="002C73E3">
              <w:rPr>
                <w:rFonts w:ascii="Calibri" w:eastAsia="Calibri" w:hAnsi="Calibri" w:cs="Calibri"/>
                <w:sz w:val="24"/>
                <w:szCs w:val="24"/>
              </w:rPr>
              <w:t xml:space="preserve"> di……</w:t>
            </w:r>
            <w:r w:rsidR="00437539">
              <w:rPr>
                <w:rFonts w:ascii="Calibri" w:eastAsia="Calibri" w:hAnsi="Calibri" w:cs="Calibri"/>
                <w:sz w:val="24"/>
                <w:szCs w:val="24"/>
              </w:rPr>
              <w:t>…………….</w:t>
            </w:r>
          </w:p>
          <w:p w14:paraId="7F8C5E56" w14:textId="6671F3C6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C352A" wp14:editId="3E3B17E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186055</wp:posOffset>
                      </wp:positionV>
                      <wp:extent cx="179705" cy="179705"/>
                      <wp:effectExtent l="0" t="0" r="10795" b="10795"/>
                      <wp:wrapNone/>
                      <wp:docPr id="1659085506" name="Rettangolo 1659085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59C2" id="Rettangolo 1659085506" o:spid="_x0000_s1026" style="position:absolute;margin-left:10.45pt;margin-top:14.6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" filled="f" strokecolor="windowText" strokeweight="1pt"/>
                  </w:pict>
                </mc:Fallback>
              </mc:AlternateContent>
            </w:r>
          </w:p>
          <w:p w14:paraId="0EAD1822" w14:textId="325C87FA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E62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Tutor</w:t>
            </w:r>
            <w:r w:rsidR="00437539">
              <w:rPr>
                <w:rFonts w:ascii="Calibri" w:eastAsia="Calibri" w:hAnsi="Calibri" w:cs="Calibri"/>
                <w:sz w:val="24"/>
                <w:szCs w:val="24"/>
              </w:rPr>
              <w:t xml:space="preserve"> di…………………………</w:t>
            </w:r>
          </w:p>
          <w:p w14:paraId="24E7A031" w14:textId="2C11C3E0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910A11" w14:textId="77777777" w:rsidR="00C11282" w:rsidRPr="0074180D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D04BD" w:rsidRPr="000D04BD" w14:paraId="5DBFEA9E" w14:textId="77777777" w:rsidTr="0055436A">
        <w:tc>
          <w:tcPr>
            <w:tcW w:w="9623" w:type="dxa"/>
            <w:gridSpan w:val="4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8B25DA9" w14:textId="176978F3"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14:paraId="63C4780D" w14:textId="77777777" w:rsidTr="00AB75AD">
        <w:trPr>
          <w:trHeight w:hRule="exact" w:val="1247"/>
        </w:trPr>
        <w:tc>
          <w:tcPr>
            <w:tcW w:w="4678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698A184" w14:textId="0EF6EDD0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487910EE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678B5B57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683C137C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55436A" w:rsidRPr="0074180D" w14:paraId="55E7C7BC" w14:textId="77777777" w:rsidTr="00AB75AD">
        <w:trPr>
          <w:trHeight w:val="2836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3BBFB35B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Diploma/Laurea coerenti con area di intervento</w:t>
            </w:r>
          </w:p>
          <w:p w14:paraId="445070A4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(con deroga in caso di indisponibilità di soggetti titolati)</w:t>
            </w:r>
          </w:p>
          <w:p w14:paraId="5CFE2176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 di istruzione secondaria superiore</w:t>
            </w:r>
          </w:p>
          <w:p w14:paraId="1C569C90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breve</w:t>
            </w:r>
          </w:p>
          <w:p w14:paraId="41C0FAFB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magistrale (o vecchio ordinamento)</w:t>
            </w:r>
          </w:p>
          <w:p w14:paraId="52A78A8F" w14:textId="77777777" w:rsidR="0055436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14:paraId="6E23DE05" w14:textId="7A816FB6" w:rsidR="0055436A" w:rsidRPr="007066A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(si considera un solo titolo)</w:t>
            </w:r>
            <w:r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4B4AD2B" w14:textId="77777777" w:rsidR="00AA0C02" w:rsidRPr="00A34760" w:rsidRDefault="00AA0C02" w:rsidP="00AA0C02">
            <w:pPr>
              <w:pStyle w:val="Corpotesto"/>
              <w:spacing w:before="0"/>
              <w:jc w:val="center"/>
              <w:rPr>
                <w:lang w:val="it-IT"/>
              </w:rPr>
            </w:pPr>
          </w:p>
          <w:p w14:paraId="33C29AAE" w14:textId="33FC64D2" w:rsidR="0055436A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</w:t>
            </w:r>
          </w:p>
          <w:p w14:paraId="75ED741D" w14:textId="1BA501B7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</w:t>
            </w:r>
          </w:p>
          <w:p w14:paraId="7327A386" w14:textId="36D6E491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6</w:t>
            </w:r>
          </w:p>
          <w:p w14:paraId="71094CFD" w14:textId="604FBE9C" w:rsidR="00AA0C02" w:rsidRPr="00AA0C02" w:rsidRDefault="00AA0C02" w:rsidP="00AA0C02">
            <w:pPr>
              <w:pStyle w:val="Corpotesto"/>
              <w:spacing w:before="0"/>
              <w:ind w:left="0"/>
              <w:rPr>
                <w:b/>
                <w:bCs/>
                <w:iCs/>
              </w:rPr>
            </w:pPr>
          </w:p>
        </w:tc>
        <w:tc>
          <w:tcPr>
            <w:tcW w:w="1561" w:type="dxa"/>
            <w:vAlign w:val="center"/>
          </w:tcPr>
          <w:p w14:paraId="0CDB8AC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D67104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4E5E4BF6" w14:textId="77777777" w:rsidTr="00AB75AD">
        <w:trPr>
          <w:trHeight w:hRule="exact" w:val="1016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5F79C985" w14:textId="77777777"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Altra Laurea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9EE49DE" w14:textId="1F00CA3C" w:rsidR="00D3079F" w:rsidRPr="00BC4808" w:rsidRDefault="00D3079F" w:rsidP="00875663">
            <w:pPr>
              <w:pStyle w:val="TableParagraph"/>
              <w:jc w:val="center"/>
              <w:rPr>
                <w:rFonts w:ascii="Calibri"/>
              </w:rPr>
            </w:pPr>
            <w:proofErr w:type="spellStart"/>
            <w:r w:rsidRPr="00BC4808">
              <w:rPr>
                <w:rFonts w:ascii="Calibri"/>
              </w:rPr>
              <w:t>punti</w:t>
            </w:r>
            <w:proofErr w:type="spellEnd"/>
            <w:r w:rsidRPr="00BC4808">
              <w:rPr>
                <w:rFonts w:ascii="Calibri"/>
              </w:rPr>
              <w:t xml:space="preserve"> </w:t>
            </w:r>
            <w:r w:rsidR="00255B2C" w:rsidRPr="00BC4808">
              <w:rPr>
                <w:rFonts w:ascii="Calibri"/>
              </w:rPr>
              <w:t>1</w:t>
            </w:r>
          </w:p>
          <w:p w14:paraId="5E34CCA1" w14:textId="0A243412" w:rsidR="00CA42D2" w:rsidRPr="0074180D" w:rsidRDefault="00A9735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4808">
              <w:rPr>
                <w:rFonts w:ascii="Calibri"/>
              </w:rPr>
              <w:t xml:space="preserve">  </w:t>
            </w:r>
            <w:r w:rsidR="00255B2C" w:rsidRPr="00BC4808">
              <w:rPr>
                <w:rFonts w:ascii="Calibri"/>
              </w:rPr>
              <w:t>(max 2)</w:t>
            </w:r>
          </w:p>
        </w:tc>
        <w:tc>
          <w:tcPr>
            <w:tcW w:w="1561" w:type="dxa"/>
            <w:vAlign w:val="center"/>
          </w:tcPr>
          <w:p w14:paraId="2A9B2A1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DAB440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724D03C4" w14:textId="77777777" w:rsidTr="00AB75AD">
        <w:trPr>
          <w:trHeight w:hRule="exact" w:val="2145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72EC02B3" w14:textId="77777777" w:rsidR="00761D4E" w:rsidRDefault="00761D4E" w:rsidP="00761D4E">
            <w:pPr>
              <w:pStyle w:val="TableParagraph"/>
              <w:spacing w:line="360" w:lineRule="auto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Dottorati di ricerca</w:t>
            </w:r>
          </w:p>
          <w:p w14:paraId="633093BF" w14:textId="77777777" w:rsidR="00761D4E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a</w:t>
            </w:r>
            <w:r w:rsidRPr="009427D8">
              <w:rPr>
                <w:rFonts w:cstheme="minorHAnsi"/>
                <w:lang w:val="it-IT"/>
              </w:rPr>
              <w:t>)</w:t>
            </w:r>
            <w:r w:rsidRPr="009427D8">
              <w:rPr>
                <w:rFonts w:cstheme="minorHAnsi"/>
                <w:lang w:val="it-IT"/>
              </w:rPr>
              <w:tab/>
              <w:t>coerenti con area di intervento</w:t>
            </w:r>
          </w:p>
          <w:p w14:paraId="4D7BB21F" w14:textId="77777777" w:rsidR="00255B2C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</w:t>
            </w:r>
            <w:r w:rsidRPr="009427D8">
              <w:rPr>
                <w:rFonts w:cstheme="minorHAnsi"/>
                <w:lang w:val="it-IT"/>
              </w:rPr>
              <w:tab/>
              <w:t>non pertinenti</w:t>
            </w:r>
          </w:p>
          <w:p w14:paraId="4E269F60" w14:textId="6BADB50E" w:rsidR="00A9735C" w:rsidRPr="007066AA" w:rsidRDefault="009427D8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3ABD01BD" w14:textId="3E8823BF" w:rsidR="00CA42D2" w:rsidRPr="00BC4808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C4808">
              <w:rPr>
                <w:rFonts w:ascii="Calibri" w:eastAsia="Calibri" w:hAnsi="Calibri" w:cs="Calibri"/>
              </w:rPr>
              <w:t>punti</w:t>
            </w:r>
            <w:proofErr w:type="spellEnd"/>
            <w:r w:rsidRPr="00BC4808">
              <w:rPr>
                <w:rFonts w:ascii="Calibri" w:eastAsia="Calibri" w:hAnsi="Calibri" w:cs="Calibri"/>
              </w:rPr>
              <w:t xml:space="preserve"> </w:t>
            </w:r>
            <w:r w:rsidR="009427D8" w:rsidRPr="00BC4808">
              <w:rPr>
                <w:rFonts w:ascii="Calibri" w:eastAsia="Calibri" w:hAnsi="Calibri" w:cs="Calibri"/>
              </w:rPr>
              <w:t>4</w:t>
            </w:r>
            <w:r w:rsidR="00255B2C" w:rsidRPr="00BC4808">
              <w:rPr>
                <w:rFonts w:ascii="Calibri" w:eastAsia="Calibri" w:hAnsi="Calibri" w:cs="Calibri"/>
              </w:rPr>
              <w:t xml:space="preserve"> </w:t>
            </w:r>
          </w:p>
          <w:p w14:paraId="7AF9999A" w14:textId="29F65574" w:rsidR="00255B2C" w:rsidRPr="0074180D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808">
              <w:rPr>
                <w:rFonts w:ascii="Calibri" w:eastAsia="Calibri" w:hAnsi="Calibri" w:cs="Calibri"/>
              </w:rPr>
              <w:t>punti</w:t>
            </w:r>
            <w:proofErr w:type="spellEnd"/>
            <w:r w:rsidRPr="00BC4808">
              <w:rPr>
                <w:rFonts w:ascii="Calibri" w:eastAsia="Calibri" w:hAnsi="Calibri" w:cs="Calibri"/>
              </w:rPr>
              <w:t xml:space="preserve"> </w:t>
            </w:r>
            <w:r w:rsidR="007066AA" w:rsidRPr="00BC480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61" w:type="dxa"/>
            <w:vAlign w:val="center"/>
          </w:tcPr>
          <w:p w14:paraId="5486A7A6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CDA6B23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2156557F" w14:textId="77777777" w:rsidTr="00AB75AD">
        <w:trPr>
          <w:trHeight w:hRule="exact" w:val="1448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0A315B1E" w14:textId="031BA551" w:rsidR="00BC4808" w:rsidRDefault="007066AA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 Livello,</w:t>
            </w:r>
            <w:r w:rsidR="00BC4808">
              <w:rPr>
                <w:rFonts w:cstheme="minorHAnsi"/>
                <w:lang w:val="it-IT"/>
              </w:rPr>
              <w:t xml:space="preserve"> </w:t>
            </w:r>
            <w:r w:rsidRPr="009427D8">
              <w:rPr>
                <w:rFonts w:cstheme="minorHAnsi"/>
                <w:lang w:val="it-IT"/>
              </w:rPr>
              <w:t>Specializzazione</w:t>
            </w:r>
            <w:r w:rsidR="00BC4808">
              <w:rPr>
                <w:rFonts w:cstheme="minorHAnsi"/>
                <w:lang w:val="it-IT"/>
              </w:rPr>
              <w:t>,</w:t>
            </w:r>
          </w:p>
          <w:p w14:paraId="6961DA24" w14:textId="6C7260C5" w:rsidR="007066AA" w:rsidRPr="009427D8" w:rsidRDefault="00BC4808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7066AA" w:rsidRPr="009427D8">
              <w:rPr>
                <w:rFonts w:cstheme="minorHAnsi"/>
                <w:lang w:val="it-IT"/>
              </w:rPr>
              <w:t>erfezionamento annuale pertinenti</w:t>
            </w:r>
          </w:p>
          <w:p w14:paraId="0F965F2E" w14:textId="41591BE8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ECFEAA4" w14:textId="77777777" w:rsidR="00CB64DD" w:rsidRPr="00A34760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A34760">
              <w:rPr>
                <w:rFonts w:cstheme="minorHAnsi"/>
                <w:lang w:val="it-IT"/>
              </w:rPr>
              <w:t xml:space="preserve">  </w:t>
            </w:r>
          </w:p>
          <w:p w14:paraId="16CE2D9F" w14:textId="1FB5C44D" w:rsidR="007066AA" w:rsidRPr="000974CD" w:rsidRDefault="00CB64DD" w:rsidP="007066AA">
            <w:pPr>
              <w:pStyle w:val="TableParagraph"/>
              <w:ind w:left="102"/>
              <w:rPr>
                <w:rFonts w:cstheme="minorHAnsi"/>
              </w:rPr>
            </w:pPr>
            <w:r w:rsidRPr="00A34760">
              <w:rPr>
                <w:rFonts w:cstheme="minorHAnsi"/>
                <w:lang w:val="it-IT"/>
              </w:rPr>
              <w:t xml:space="preserve">        </w:t>
            </w:r>
            <w:proofErr w:type="spellStart"/>
            <w:proofErr w:type="gramStart"/>
            <w:r w:rsidR="00D3079F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9735C">
              <w:rPr>
                <w:rFonts w:cstheme="minorHAnsi"/>
              </w:rPr>
              <w:t xml:space="preserve"> </w:t>
            </w:r>
            <w:r w:rsidR="007066AA" w:rsidRPr="000974CD">
              <w:rPr>
                <w:rFonts w:cstheme="minorHAnsi"/>
              </w:rPr>
              <w:t>1</w:t>
            </w:r>
            <w:proofErr w:type="gramEnd"/>
            <w:r w:rsidR="007066AA" w:rsidRPr="000974CD"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</w:tcPr>
          <w:p w14:paraId="7EB8F24B" w14:textId="77777777"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83416AB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61FA6666" w14:textId="77777777" w:rsidTr="00AB75AD">
        <w:trPr>
          <w:trHeight w:hRule="exact" w:val="2128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0E731691" w14:textId="58CDE87A" w:rsidR="0055436A" w:rsidRPr="009427D8" w:rsidRDefault="007066AA" w:rsidP="000011D8">
            <w:pPr>
              <w:pStyle w:val="TableParagraph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II Livello, Specializzazione</w:t>
            </w:r>
            <w:r w:rsidR="0055436A" w:rsidRPr="009427D8">
              <w:rPr>
                <w:rFonts w:cstheme="minorHAnsi"/>
                <w:lang w:val="it-IT"/>
              </w:rPr>
              <w:t xml:space="preserve"> </w:t>
            </w:r>
            <w:r w:rsidR="00BC4808">
              <w:rPr>
                <w:rFonts w:cstheme="minorHAnsi"/>
                <w:lang w:val="it-IT"/>
              </w:rPr>
              <w:t>P</w:t>
            </w:r>
            <w:r w:rsidRPr="009427D8">
              <w:rPr>
                <w:rFonts w:cstheme="minorHAnsi"/>
                <w:lang w:val="it-IT"/>
              </w:rPr>
              <w:t xml:space="preserve">erfezionamento pluriennale </w:t>
            </w:r>
          </w:p>
          <w:p w14:paraId="288052B2" w14:textId="06FC0C5E" w:rsidR="0055436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a) coerenti con progetto o ricadenti in area </w:t>
            </w:r>
            <w:r w:rsidR="0055436A" w:rsidRPr="009427D8">
              <w:rPr>
                <w:rFonts w:cstheme="minorHAnsi"/>
                <w:lang w:val="it-IT"/>
              </w:rPr>
              <w:t xml:space="preserve">  </w:t>
            </w:r>
          </w:p>
          <w:p w14:paraId="3FA2B9BA" w14:textId="25E11A67" w:rsidR="0055436A" w:rsidRPr="009427D8" w:rsidRDefault="0055436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     </w:t>
            </w:r>
            <w:r w:rsidR="007066AA" w:rsidRPr="009427D8">
              <w:rPr>
                <w:rFonts w:cstheme="minorHAnsi"/>
                <w:lang w:val="it-IT"/>
              </w:rPr>
              <w:t>didattica;</w:t>
            </w:r>
          </w:p>
          <w:p w14:paraId="4B6EDC25" w14:textId="77777777" w:rsidR="007066A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 non pertinenti</w:t>
            </w:r>
          </w:p>
          <w:p w14:paraId="6568843A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554184AC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  <w:p w14:paraId="081AA588" w14:textId="163F79F2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6904DC0" w14:textId="77777777" w:rsidR="0055436A" w:rsidRPr="00A34760" w:rsidRDefault="0055436A" w:rsidP="007066AA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562DFBCB" w14:textId="77777777" w:rsidR="000011D8" w:rsidRPr="00A34760" w:rsidRDefault="000011D8" w:rsidP="007066AA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014D1552" w14:textId="3B831B93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 w:rsidR="00D3079F">
              <w:rPr>
                <w:rFonts w:cstheme="minorHAnsi"/>
              </w:rPr>
              <w:t xml:space="preserve"> 2</w:t>
            </w:r>
          </w:p>
          <w:p w14:paraId="50EB09F7" w14:textId="77777777" w:rsidR="00B0582F" w:rsidRDefault="00B0582F" w:rsidP="00BC4808">
            <w:pPr>
              <w:pStyle w:val="TableParagraph"/>
              <w:autoSpaceDE w:val="0"/>
              <w:autoSpaceDN w:val="0"/>
              <w:ind w:left="421"/>
              <w:rPr>
                <w:rFonts w:cstheme="minorHAnsi"/>
              </w:rPr>
            </w:pPr>
          </w:p>
          <w:p w14:paraId="0537A623" w14:textId="2FC5993D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punt</w:t>
            </w:r>
            <w:r w:rsidR="00D3079F">
              <w:rPr>
                <w:rFonts w:cstheme="minorHAnsi"/>
              </w:rPr>
              <w:t>i</w:t>
            </w:r>
            <w:proofErr w:type="spellEnd"/>
            <w:r w:rsidR="00D3079F">
              <w:rPr>
                <w:rFonts w:cstheme="minorHAnsi"/>
              </w:rPr>
              <w:t xml:space="preserve"> 1</w:t>
            </w:r>
          </w:p>
        </w:tc>
        <w:tc>
          <w:tcPr>
            <w:tcW w:w="1561" w:type="dxa"/>
          </w:tcPr>
          <w:p w14:paraId="42ED3ACC" w14:textId="77777777"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21F57E48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9427D8" w:rsidRPr="00A34760" w14:paraId="6CF4577A" w14:textId="77777777" w:rsidTr="00AB75AD">
        <w:trPr>
          <w:trHeight w:hRule="exact" w:val="1441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32BB891A" w14:textId="27240E31" w:rsidR="009427D8" w:rsidRPr="009427D8" w:rsidRDefault="009427D8" w:rsidP="000011D8">
            <w:pPr>
              <w:pStyle w:val="TableParagrap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Aggiornamento/formazione in servizio (ore effettivamente frequentate)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60BE71FD" w14:textId="74142AF8" w:rsidR="009427D8" w:rsidRPr="00A34760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  <w:sz w:val="32"/>
                <w:szCs w:val="32"/>
                <w:u w:val="single"/>
                <w:lang w:val="it-IT"/>
              </w:rPr>
            </w:pPr>
            <w:r w:rsidRPr="00A34760">
              <w:rPr>
                <w:rFonts w:cstheme="minorHAnsi"/>
                <w:lang w:val="it-IT"/>
              </w:rPr>
              <w:t>P</w:t>
            </w:r>
            <w:r w:rsidR="009427D8" w:rsidRPr="00A34760">
              <w:rPr>
                <w:rFonts w:cstheme="minorHAnsi"/>
                <w:lang w:val="it-IT"/>
              </w:rPr>
              <w:t xml:space="preserve">er </w:t>
            </w:r>
            <w:r w:rsidR="00BC4808" w:rsidRPr="00A34760">
              <w:rPr>
                <w:rFonts w:cstheme="minorHAnsi"/>
                <w:lang w:val="it-IT"/>
              </w:rPr>
              <w:t>c</w:t>
            </w:r>
            <w:r w:rsidR="009427D8" w:rsidRPr="00A34760">
              <w:rPr>
                <w:rFonts w:cstheme="minorHAnsi"/>
                <w:lang w:val="it-IT"/>
              </w:rPr>
              <w:t xml:space="preserve">orso di </w:t>
            </w:r>
            <w:r w:rsidR="00A34760">
              <w:rPr>
                <w:rFonts w:cstheme="minorHAnsi"/>
                <w:lang w:val="it-IT"/>
              </w:rPr>
              <w:t>25 ore</w:t>
            </w:r>
          </w:p>
          <w:p w14:paraId="35CC8BD3" w14:textId="4CBCB656" w:rsidR="00D3079F" w:rsidRPr="00A34760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  <w:r w:rsidRPr="00A34760">
              <w:rPr>
                <w:rFonts w:cstheme="minorHAnsi"/>
                <w:lang w:val="it-IT"/>
              </w:rPr>
              <w:t xml:space="preserve"> Punti 0,50</w:t>
            </w:r>
          </w:p>
          <w:p w14:paraId="0A04864D" w14:textId="77777777" w:rsidR="00D3079F" w:rsidRPr="00A34760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5F8783AF" w14:textId="031CFC37" w:rsidR="009427D8" w:rsidRPr="00A34760" w:rsidRDefault="009427D8" w:rsidP="009427D8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  <w:r w:rsidRPr="00A34760">
              <w:rPr>
                <w:rFonts w:cstheme="minorHAnsi"/>
                <w:lang w:val="it-IT"/>
              </w:rPr>
              <w:t>(Max 3 punti)</w:t>
            </w:r>
          </w:p>
        </w:tc>
        <w:tc>
          <w:tcPr>
            <w:tcW w:w="1561" w:type="dxa"/>
          </w:tcPr>
          <w:p w14:paraId="6CD3B739" w14:textId="77777777" w:rsidR="009427D8" w:rsidRPr="00A34760" w:rsidRDefault="009427D8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11290011" w14:textId="77777777" w:rsidR="009427D8" w:rsidRPr="00A34760" w:rsidRDefault="009427D8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  <w:lang w:val="it-IT"/>
              </w:rPr>
            </w:pPr>
          </w:p>
        </w:tc>
      </w:tr>
    </w:tbl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C5298" w14:paraId="40D56B99" w14:textId="77777777" w:rsidTr="00CA698B">
        <w:trPr>
          <w:trHeight w:val="659"/>
        </w:trPr>
        <w:tc>
          <w:tcPr>
            <w:tcW w:w="9640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F33C9E7" w14:textId="0498CCCB" w:rsidR="008C5298" w:rsidRPr="00703E24" w:rsidRDefault="008C5298" w:rsidP="00673899">
            <w:r w:rsidRPr="00A3476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  <w:proofErr w:type="spellStart"/>
            <w:r w:rsidRPr="008C5298">
              <w:t>Certificazioni</w:t>
            </w:r>
            <w:proofErr w:type="spellEnd"/>
            <w:r w:rsidRPr="008C5298">
              <w:t xml:space="preserve"> </w:t>
            </w:r>
            <w:proofErr w:type="spellStart"/>
            <w:r w:rsidRPr="008C5298">
              <w:t>delle</w:t>
            </w:r>
            <w:proofErr w:type="spellEnd"/>
            <w:r w:rsidRPr="008C5298">
              <w:t xml:space="preserve"> </w:t>
            </w:r>
            <w:proofErr w:type="spellStart"/>
            <w:r w:rsidRPr="008C5298">
              <w:t>Competenze</w:t>
            </w:r>
            <w:proofErr w:type="spellEnd"/>
          </w:p>
        </w:tc>
      </w:tr>
    </w:tbl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5"/>
        <w:gridCol w:w="1433"/>
        <w:gridCol w:w="1385"/>
      </w:tblGrid>
      <w:tr w:rsidR="007066AA" w:rsidRPr="0074180D" w14:paraId="12F14967" w14:textId="77777777" w:rsidTr="00D3079F">
        <w:trPr>
          <w:trHeight w:hRule="exact" w:val="1648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5ADA42BD" w14:textId="77777777"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14:paraId="023F38C9" w14:textId="77777777"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14:paraId="640FC455" w14:textId="77777777" w:rsidR="00A9735C" w:rsidRDefault="00A9735C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</w:p>
          <w:p w14:paraId="4E722E9E" w14:textId="1FB65B07" w:rsidR="007066AA" w:rsidRPr="000974CD" w:rsidRDefault="00BC4808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D7334B4" w14:textId="099901E9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A2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1</w:t>
            </w:r>
          </w:p>
          <w:p w14:paraId="3D015B1C" w14:textId="20952553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B1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 xml:space="preserve">2 </w:t>
            </w:r>
            <w:r>
              <w:rPr>
                <w:rFonts w:cstheme="minorHAnsi"/>
                <w:lang w:val="it-IT"/>
              </w:rPr>
              <w:t xml:space="preserve">Livello B2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4</w:t>
            </w:r>
          </w:p>
          <w:p w14:paraId="78111EAE" w14:textId="62D7967C" w:rsidR="007066AA" w:rsidRDefault="007066AA" w:rsidP="00D3079F">
            <w:pPr>
              <w:pStyle w:val="TableParagraph"/>
              <w:ind w:left="-4" w:right="-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</w:t>
            </w:r>
            <w:r w:rsidR="00BC48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=</w:t>
            </w:r>
            <w:r w:rsidR="00D3079F">
              <w:rPr>
                <w:rFonts w:cstheme="minorHAnsi"/>
              </w:rPr>
              <w:t xml:space="preserve"> </w:t>
            </w:r>
            <w:proofErr w:type="spellStart"/>
            <w:r w:rsidR="00D3079F">
              <w:rPr>
                <w:rFonts w:cstheme="minorHAnsi"/>
              </w:rPr>
              <w:t>punti</w:t>
            </w:r>
            <w:proofErr w:type="spellEnd"/>
            <w:r w:rsidR="00D3079F">
              <w:rPr>
                <w:rFonts w:cstheme="minorHAnsi"/>
              </w:rPr>
              <w:t xml:space="preserve"> 5</w:t>
            </w:r>
          </w:p>
          <w:p w14:paraId="250C81B2" w14:textId="77777777" w:rsidR="00A9735C" w:rsidRDefault="00A9735C" w:rsidP="008C5298">
            <w:pPr>
              <w:pStyle w:val="TableParagraph"/>
              <w:ind w:right="176"/>
              <w:rPr>
                <w:rFonts w:cstheme="minorHAnsi"/>
              </w:rPr>
            </w:pPr>
          </w:p>
          <w:p w14:paraId="43D2ED6D" w14:textId="7D5306DE" w:rsidR="007066AA" w:rsidRPr="000974CD" w:rsidRDefault="007066AA" w:rsidP="008C5298">
            <w:pPr>
              <w:pStyle w:val="TableParagraph"/>
              <w:ind w:right="176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0DEB3DF3" w14:textId="77777777"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14:paraId="14B45478" w14:textId="77777777"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6519341E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790A2331" w14:textId="77777777" w:rsidTr="00D3079F">
        <w:trPr>
          <w:trHeight w:hRule="exact" w:val="1267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D99BA7A" w14:textId="77777777"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14:paraId="4D2F3FCC" w14:textId="77777777" w:rsidR="007066AA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  <w:p w14:paraId="2DA4FE22" w14:textId="77777777" w:rsidR="009427D8" w:rsidRDefault="009427D8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D93ADCB" w14:textId="4FE8B643" w:rsidR="00A9735C" w:rsidRPr="000974CD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57F058F" w14:textId="57C05526" w:rsidR="007066AA" w:rsidRPr="000974CD" w:rsidRDefault="00D3079F" w:rsidP="007066AA">
            <w:pPr>
              <w:pStyle w:val="TableParagraph"/>
              <w:ind w:left="102"/>
              <w:rPr>
                <w:rFonts w:cstheme="minorHAnsi"/>
              </w:rPr>
            </w:pPr>
            <w:r w:rsidRPr="00A34760">
              <w:rPr>
                <w:rFonts w:cstheme="minorHAnsi"/>
                <w:w w:val="99"/>
                <w:lang w:val="it-IT"/>
              </w:rPr>
              <w:t xml:space="preserve">   </w:t>
            </w: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</w:t>
            </w:r>
            <w:r w:rsidR="007066AA" w:rsidRPr="000974CD">
              <w:rPr>
                <w:rFonts w:cstheme="minorHAnsi"/>
                <w:w w:val="99"/>
              </w:rPr>
              <w:t>1</w:t>
            </w:r>
          </w:p>
          <w:p w14:paraId="35051D5C" w14:textId="3248A883" w:rsidR="007066AA" w:rsidRDefault="00D3079F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>
              <w:rPr>
                <w:rFonts w:cstheme="minorHAnsi"/>
                <w:w w:val="99"/>
              </w:rPr>
              <w:t xml:space="preserve">   </w:t>
            </w: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</w:t>
            </w:r>
            <w:r w:rsidR="007066AA" w:rsidRPr="000974CD">
              <w:rPr>
                <w:rFonts w:cstheme="minorHAnsi"/>
                <w:w w:val="99"/>
              </w:rPr>
              <w:t>2</w:t>
            </w:r>
          </w:p>
          <w:p w14:paraId="2044272B" w14:textId="4E97660D" w:rsidR="007066AA" w:rsidRPr="000974CD" w:rsidRDefault="007066AA" w:rsidP="00CB64DD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719F60CE" w14:textId="77777777"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A51A3EB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0E475B4B" w14:textId="77777777" w:rsidTr="00D3079F">
        <w:trPr>
          <w:trHeight w:hRule="exact" w:val="96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162BAE7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CB64DD">
              <w:rPr>
                <w:rFonts w:cstheme="minorHAnsi"/>
              </w:rPr>
              <w:t>Certificazione</w:t>
            </w:r>
            <w:proofErr w:type="spellEnd"/>
            <w:r w:rsidRPr="00CB64DD">
              <w:rPr>
                <w:rFonts w:cstheme="minorHAnsi"/>
              </w:rPr>
              <w:t xml:space="preserve"> LIM</w:t>
            </w:r>
          </w:p>
          <w:p w14:paraId="14F5112E" w14:textId="11BB1F51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8A0C74A" w14:textId="5605EBD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CF58F1" w:rsidRPr="000974CD">
              <w:rPr>
                <w:rFonts w:cstheme="minorHAnsi"/>
                <w:w w:val="99"/>
              </w:rPr>
              <w:t>4</w:t>
            </w:r>
          </w:p>
        </w:tc>
        <w:tc>
          <w:tcPr>
            <w:tcW w:w="1433" w:type="dxa"/>
          </w:tcPr>
          <w:p w14:paraId="6B0A107C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C27647F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68678439" w14:textId="77777777" w:rsidTr="00D3079F">
        <w:trPr>
          <w:trHeight w:hRule="exact" w:val="1125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1202FDC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CB64DD">
              <w:rPr>
                <w:rFonts w:cstheme="minorHAnsi"/>
              </w:rPr>
              <w:t>Certificazione</w:t>
            </w:r>
            <w:proofErr w:type="spellEnd"/>
            <w:r w:rsidRPr="00CB64DD">
              <w:rPr>
                <w:rFonts w:cstheme="minorHAnsi"/>
              </w:rPr>
              <w:t xml:space="preserve"> CLIL</w:t>
            </w:r>
          </w:p>
          <w:p w14:paraId="62860929" w14:textId="10E627A9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B1A5D95" w14:textId="7DB84F7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9427D8">
              <w:rPr>
                <w:rFonts w:cstheme="minorHAnsi"/>
                <w:w w:val="99"/>
              </w:rPr>
              <w:t>5</w:t>
            </w:r>
          </w:p>
        </w:tc>
        <w:tc>
          <w:tcPr>
            <w:tcW w:w="1433" w:type="dxa"/>
          </w:tcPr>
          <w:p w14:paraId="4D85085A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39E3BC4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7843ADE8" w14:textId="77777777" w:rsidTr="00D3079F">
        <w:trPr>
          <w:trHeight w:hRule="exact" w:val="1242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9F7144A" w14:textId="77777777" w:rsidR="00CF58F1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 xml:space="preserve">Altre certificazioni coerenti con area di intervento </w:t>
            </w:r>
          </w:p>
          <w:p w14:paraId="66487D7C" w14:textId="78E95240" w:rsidR="00CA698B" w:rsidRPr="000974CD" w:rsidRDefault="00CA698B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02E4C7" w14:textId="42C80030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r w:rsidRPr="00A34760">
              <w:rPr>
                <w:rFonts w:cstheme="minorHAnsi"/>
                <w:w w:val="99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CF58F1" w:rsidRPr="009427D8">
              <w:rPr>
                <w:rFonts w:cstheme="minorHAnsi"/>
                <w:w w:val="99"/>
              </w:rPr>
              <w:t>4</w:t>
            </w:r>
            <w:proofErr w:type="gramEnd"/>
            <w:r w:rsidR="00CF58F1">
              <w:rPr>
                <w:rFonts w:cstheme="minorHAnsi"/>
                <w:w w:val="99"/>
              </w:rPr>
              <w:t xml:space="preserve"> </w:t>
            </w:r>
          </w:p>
        </w:tc>
        <w:tc>
          <w:tcPr>
            <w:tcW w:w="1433" w:type="dxa"/>
          </w:tcPr>
          <w:p w14:paraId="380F5AE5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401ECA4C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7D4C" w:rsidRPr="0074180D" w14:paraId="32EEEC68" w14:textId="77777777" w:rsidTr="00010AB7">
        <w:trPr>
          <w:trHeight w:hRule="exact" w:val="975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B9B0BE9" w14:textId="77777777" w:rsidR="00357D4C" w:rsidRDefault="00357D4C" w:rsidP="00357D4C">
            <w:pPr>
              <w:pStyle w:val="TableParagraph"/>
              <w:jc w:val="both"/>
            </w:pPr>
            <w:proofErr w:type="spellStart"/>
            <w:r w:rsidRPr="00703E24">
              <w:t>Titoli</w:t>
            </w:r>
            <w:proofErr w:type="spellEnd"/>
            <w:r w:rsidRPr="00703E24">
              <w:t xml:space="preserve"> </w:t>
            </w:r>
            <w:proofErr w:type="spellStart"/>
            <w:r w:rsidRPr="00703E24">
              <w:t>Professionali</w:t>
            </w:r>
            <w:proofErr w:type="spellEnd"/>
          </w:p>
          <w:p w14:paraId="6ABB6A6E" w14:textId="43564853" w:rsidR="00357D4C" w:rsidRPr="0074180D" w:rsidRDefault="00357D4C" w:rsidP="00357D4C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E642460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06587DA" w14:textId="33FE80F7" w:rsidR="00CF58F1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Abilitazione all’insegnamento su classe di concorso coerente con il progetto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9685FE8" w14:textId="793696A2" w:rsidR="00CF58F1" w:rsidRPr="000974C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punti  </w:t>
            </w:r>
            <w:r w:rsidR="0067286D">
              <w:rPr>
                <w:rFonts w:cstheme="minorHAnsi"/>
                <w:lang w:val="it-IT"/>
              </w:rPr>
              <w:t>4</w:t>
            </w:r>
          </w:p>
        </w:tc>
        <w:tc>
          <w:tcPr>
            <w:tcW w:w="1433" w:type="dxa"/>
          </w:tcPr>
          <w:p w14:paraId="543412E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CC54C81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814D9FC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02FB92C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0839D9C6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5DAA79E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CC4CA6" w14:textId="3FA16CB2" w:rsidR="0067286D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Altre abilitazioni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2872DA3" w14:textId="5E647AFD" w:rsidR="0067286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punti </w:t>
            </w:r>
            <w:r w:rsidR="0067286D">
              <w:rPr>
                <w:rFonts w:cstheme="minorHAnsi"/>
                <w:lang w:val="it-IT"/>
              </w:rPr>
              <w:t>1</w:t>
            </w:r>
          </w:p>
          <w:p w14:paraId="50A56FB2" w14:textId="274D779E" w:rsidR="0067286D" w:rsidRPr="000974CD" w:rsidRDefault="0067286D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 w:rsidRPr="0067286D">
              <w:rPr>
                <w:rFonts w:cstheme="minorHAnsi"/>
                <w:lang w:val="it-IT"/>
              </w:rPr>
              <w:t>(</w:t>
            </w:r>
            <w:r w:rsidRPr="0067286D">
              <w:rPr>
                <w:rFonts w:cstheme="minorHAnsi"/>
              </w:rPr>
              <w:t xml:space="preserve">max </w:t>
            </w:r>
            <w:r>
              <w:rPr>
                <w:rFonts w:cstheme="minorHAnsi"/>
              </w:rPr>
              <w:t>2</w:t>
            </w:r>
            <w:r w:rsidRPr="0067286D"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75BACF03" w14:textId="77777777" w:rsidR="0067286D" w:rsidRPr="000974CD" w:rsidRDefault="0067286D" w:rsidP="00CF58F1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AA48DA5" w14:textId="77777777" w:rsidR="0067286D" w:rsidRPr="0074180D" w:rsidRDefault="0067286D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2C77213" w14:textId="77777777" w:rsidTr="00D3079F">
        <w:trPr>
          <w:trHeight w:hRule="exact" w:val="241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D821B5" w14:textId="2746119B" w:rsidR="0067286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</w:t>
            </w:r>
            <w:r>
              <w:rPr>
                <w:rFonts w:cstheme="minorHAnsi"/>
                <w:lang w:val="it-IT"/>
              </w:rPr>
              <w:t xml:space="preserve"> di ruolo </w:t>
            </w:r>
            <w:r w:rsidRPr="000974CD">
              <w:rPr>
                <w:rFonts w:cstheme="minorHAnsi"/>
                <w:lang w:val="it-IT"/>
              </w:rPr>
              <w:t>in qualità di docente nell’ambito dell’istruzione secondaria statale di II grado</w:t>
            </w:r>
            <w:r>
              <w:rPr>
                <w:rFonts w:cstheme="minorHAnsi"/>
                <w:lang w:val="it-IT"/>
              </w:rPr>
              <w:t>:</w:t>
            </w:r>
          </w:p>
          <w:p w14:paraId="119681E7" w14:textId="2DD81F30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in discipline coerenti con l’area in cui ricade il progetto </w:t>
            </w:r>
          </w:p>
          <w:p w14:paraId="16C4AFE3" w14:textId="77777777" w:rsidR="0067286D" w:rsidRDefault="0067286D" w:rsidP="0067286D">
            <w:pPr>
              <w:pStyle w:val="TableParagraph"/>
              <w:ind w:left="284" w:right="102"/>
              <w:jc w:val="both"/>
              <w:rPr>
                <w:rFonts w:cstheme="minorHAnsi"/>
                <w:lang w:val="it-IT"/>
              </w:rPr>
            </w:pPr>
          </w:p>
          <w:p w14:paraId="169676AE" w14:textId="5DB22C3E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non pertinenti</w:t>
            </w:r>
          </w:p>
          <w:p w14:paraId="6AB3847C" w14:textId="77777777" w:rsidR="001327C1" w:rsidRDefault="001327C1" w:rsidP="001327C1">
            <w:pPr>
              <w:pStyle w:val="Paragrafoelenco"/>
              <w:rPr>
                <w:rFonts w:cstheme="minorHAnsi"/>
                <w:lang w:val="it-IT"/>
              </w:rPr>
            </w:pPr>
          </w:p>
          <w:p w14:paraId="09004714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6C1AC736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169218C4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7DCCCA60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3893DF23" w14:textId="347CC767" w:rsidR="0067286D" w:rsidRPr="000974C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FE0A6C9" w14:textId="239855A3" w:rsidR="001327C1" w:rsidRDefault="001327C1" w:rsidP="00BC4808">
            <w:pPr>
              <w:pStyle w:val="TableParagraph"/>
              <w:ind w:right="-12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</w:t>
            </w:r>
            <w:r w:rsidR="00AA0C02">
              <w:rPr>
                <w:rFonts w:cstheme="minorHAnsi"/>
                <w:lang w:val="it-IT"/>
              </w:rPr>
              <w:t>s</w:t>
            </w:r>
            <w:r>
              <w:rPr>
                <w:rFonts w:cstheme="minorHAnsi"/>
                <w:lang w:val="it-IT"/>
              </w:rPr>
              <w:t>colastico</w:t>
            </w:r>
          </w:p>
          <w:p w14:paraId="5A9A127B" w14:textId="77777777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CEC7C37" w14:textId="77777777" w:rsidR="001327C1" w:rsidRDefault="001327C1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 </w:t>
            </w:r>
            <w:r w:rsidR="0067286D" w:rsidRPr="001327C1">
              <w:rPr>
                <w:rFonts w:cstheme="minorHAnsi"/>
                <w:lang w:val="it-IT"/>
              </w:rPr>
              <w:t xml:space="preserve">punti  </w:t>
            </w:r>
            <w:r w:rsidRPr="001327C1">
              <w:rPr>
                <w:rFonts w:cstheme="minorHAnsi"/>
                <w:lang w:val="it-IT"/>
              </w:rPr>
              <w:t>0,50</w:t>
            </w:r>
          </w:p>
          <w:p w14:paraId="47F07B5A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292A1E07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0E0EF4F3" w14:textId="08955C8F" w:rsidR="0067286D" w:rsidRPr="001327C1" w:rsidRDefault="0067286D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0,20</w:t>
            </w:r>
            <w:r w:rsidRPr="001327C1">
              <w:rPr>
                <w:rFonts w:cstheme="minorHAnsi"/>
                <w:lang w:val="it-IT"/>
              </w:rPr>
              <w:t xml:space="preserve"> </w:t>
            </w:r>
          </w:p>
          <w:p w14:paraId="6873E18D" w14:textId="77777777" w:rsidR="001327C1" w:rsidRDefault="001327C1" w:rsidP="001327C1">
            <w:pPr>
              <w:pStyle w:val="TableParagraph"/>
              <w:ind w:left="-73"/>
              <w:rPr>
                <w:rFonts w:cstheme="minorHAnsi"/>
                <w:lang w:val="it-IT"/>
              </w:rPr>
            </w:pPr>
          </w:p>
          <w:p w14:paraId="49AC327C" w14:textId="77777777" w:rsidR="0067286D" w:rsidRDefault="0067286D" w:rsidP="0067286D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10</w:t>
            </w:r>
            <w:r>
              <w:rPr>
                <w:rFonts w:cstheme="minorHAnsi"/>
              </w:rPr>
              <w:t>)</w:t>
            </w:r>
          </w:p>
          <w:p w14:paraId="64C66842" w14:textId="77777777" w:rsidR="001327C1" w:rsidRDefault="001327C1" w:rsidP="0067286D">
            <w:pPr>
              <w:pStyle w:val="TableParagraph"/>
              <w:ind w:left="102"/>
              <w:rPr>
                <w:rFonts w:cstheme="minorHAnsi"/>
              </w:rPr>
            </w:pPr>
          </w:p>
          <w:p w14:paraId="1BE40899" w14:textId="1725B08A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433" w:type="dxa"/>
          </w:tcPr>
          <w:p w14:paraId="162AA8FB" w14:textId="77777777" w:rsidR="0067286D" w:rsidRPr="000974CD" w:rsidRDefault="0067286D" w:rsidP="0067286D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DA15F06" w14:textId="77777777" w:rsidR="0067286D" w:rsidRPr="0074180D" w:rsidRDefault="0067286D" w:rsidP="0067286D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A34760" w14:paraId="281CCF96" w14:textId="77777777" w:rsidTr="00D3079F">
        <w:trPr>
          <w:trHeight w:hRule="exact" w:val="226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2D43E1F" w14:textId="48E5C28D" w:rsidR="00CF58F1" w:rsidRPr="000974CD" w:rsidRDefault="001327C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>Attività di progettazione di piani, di coordinamento di gruppi di lavoro, collaborazione con DS, partecipazione ad attività speciali (membro staff, F.S., coordinatore dipartimento, team animatore digitale, etc.)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7C31C1E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anno solare</w:t>
            </w:r>
            <w:r>
              <w:rPr>
                <w:rFonts w:cstheme="minorHAnsi"/>
                <w:lang w:val="it-IT"/>
              </w:rPr>
              <w:t>:</w:t>
            </w:r>
            <w:r w:rsidR="00CF58F1" w:rsidRPr="000974CD">
              <w:rPr>
                <w:rFonts w:cstheme="minorHAnsi"/>
                <w:lang w:val="it-IT"/>
              </w:rPr>
              <w:t xml:space="preserve"> </w:t>
            </w:r>
          </w:p>
          <w:p w14:paraId="021CEB05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33601240" w14:textId="131AB19F" w:rsidR="00CF58F1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2</w:t>
            </w:r>
          </w:p>
          <w:p w14:paraId="4B3F17B1" w14:textId="77777777" w:rsidR="00F45365" w:rsidRDefault="00F45365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07A90176" w14:textId="3F3ABBB0" w:rsidR="00CF58F1" w:rsidRPr="000974CD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 w:rsidRPr="00A34760">
              <w:rPr>
                <w:rFonts w:cstheme="minorHAnsi"/>
                <w:lang w:val="it-IT"/>
              </w:rPr>
              <w:t xml:space="preserve">max </w:t>
            </w:r>
            <w:r w:rsidR="001327C1" w:rsidRPr="00A34760">
              <w:rPr>
                <w:rFonts w:cstheme="minorHAnsi"/>
                <w:lang w:val="it-IT"/>
              </w:rPr>
              <w:t>6</w:t>
            </w:r>
            <w:r w:rsidRPr="00A34760">
              <w:rPr>
                <w:rFonts w:cstheme="minorHAnsi"/>
                <w:lang w:val="it-IT"/>
              </w:rPr>
              <w:t>)</w:t>
            </w:r>
          </w:p>
        </w:tc>
        <w:tc>
          <w:tcPr>
            <w:tcW w:w="1433" w:type="dxa"/>
          </w:tcPr>
          <w:p w14:paraId="79A9C808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16BD5A5" w14:textId="77777777" w:rsidR="00CF58F1" w:rsidRPr="00A34760" w:rsidRDefault="00CF58F1" w:rsidP="00CF58F1">
            <w:pPr>
              <w:pStyle w:val="TableParagraph"/>
              <w:ind w:left="176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20EFBC70" w14:textId="77777777" w:rsidR="00CF58F1" w:rsidRPr="00A34760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F58F1" w:rsidRPr="00A34760" w14:paraId="2C6311A2" w14:textId="77777777" w:rsidTr="00D3079F">
        <w:trPr>
          <w:trHeight w:hRule="exact" w:val="2130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45463A0" w14:textId="7EAC246A"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(</w:t>
            </w:r>
            <w:r w:rsidRPr="00364595">
              <w:rPr>
                <w:rFonts w:eastAsia="Calibri" w:cstheme="minorHAnsi"/>
                <w:lang w:val="it-IT"/>
              </w:rPr>
              <w:t>funzione strumentale,</w:t>
            </w:r>
            <w:r w:rsidR="00BC4808">
              <w:rPr>
                <w:rFonts w:eastAsia="Calibri" w:cstheme="minorHAnsi"/>
                <w:lang w:val="it-IT"/>
              </w:rPr>
              <w:t xml:space="preserve"> </w:t>
            </w:r>
            <w:r w:rsidRPr="00364595">
              <w:rPr>
                <w:rFonts w:eastAsia="Calibri" w:cstheme="minorHAnsi"/>
                <w:lang w:val="it-IT"/>
              </w:rPr>
              <w:t>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909E4A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Pr="000974CD">
              <w:rPr>
                <w:rFonts w:cstheme="minorHAnsi"/>
                <w:lang w:val="it-IT"/>
              </w:rPr>
              <w:t>er ogni incarico</w:t>
            </w:r>
          </w:p>
          <w:p w14:paraId="03971CE0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647EE72C" w14:textId="1ACD2F33"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punti </w:t>
            </w:r>
            <w:r w:rsidR="00D3079F">
              <w:rPr>
                <w:rFonts w:cstheme="minorHAnsi"/>
                <w:lang w:val="it-IT"/>
              </w:rPr>
              <w:t xml:space="preserve"> 2</w:t>
            </w:r>
          </w:p>
          <w:p w14:paraId="381D287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</w:p>
          <w:p w14:paraId="737776BF" w14:textId="77777777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 w:rsidRPr="00A34760">
              <w:rPr>
                <w:rFonts w:cstheme="minorHAnsi"/>
                <w:lang w:val="it-IT"/>
              </w:rPr>
              <w:t>max 6 )</w:t>
            </w:r>
          </w:p>
        </w:tc>
        <w:tc>
          <w:tcPr>
            <w:tcW w:w="1433" w:type="dxa"/>
          </w:tcPr>
          <w:p w14:paraId="49136F94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9AC53B7" w14:textId="77777777" w:rsidR="00CF58F1" w:rsidRPr="00A34760" w:rsidRDefault="00CF58F1" w:rsidP="00CF58F1">
            <w:pPr>
              <w:pStyle w:val="TableParagraph"/>
              <w:ind w:left="176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331449E1" w14:textId="77777777" w:rsidR="00CF58F1" w:rsidRPr="00A34760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F45365" w:rsidRPr="0074180D" w14:paraId="611CF254" w14:textId="77777777" w:rsidTr="00D3079F">
        <w:trPr>
          <w:trHeight w:hRule="exact" w:val="227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4660DA1" w14:textId="289AA6B9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Attività di tutoring/docenza in progetti di insegnamento e non</w:t>
            </w:r>
            <w:r>
              <w:rPr>
                <w:rFonts w:cstheme="minorHAnsi"/>
                <w:lang w:val="it-IT"/>
              </w:rPr>
              <w:t>:</w:t>
            </w:r>
          </w:p>
          <w:p w14:paraId="3667C58C" w14:textId="77777777" w:rsid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 xml:space="preserve">coinvolgenti le tematiche ed i contenuti del </w:t>
            </w:r>
            <w:r>
              <w:rPr>
                <w:rFonts w:cstheme="minorHAnsi"/>
                <w:lang w:val="it-IT"/>
              </w:rPr>
              <w:t xml:space="preserve"> </w:t>
            </w:r>
          </w:p>
          <w:p w14:paraId="4A25A577" w14:textId="67259A3B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  </w:t>
            </w:r>
            <w:r w:rsidRPr="00F45365">
              <w:rPr>
                <w:rFonts w:cstheme="minorHAnsi"/>
                <w:lang w:val="it-IT"/>
              </w:rPr>
              <w:t>modulo in oggetto</w:t>
            </w:r>
          </w:p>
          <w:p w14:paraId="2884544A" w14:textId="17265015" w:rsidR="00F45365" w:rsidRPr="000974CD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b)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>non pertinenti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CB9A7A9" w14:textId="77777777" w:rsidR="00F45365" w:rsidRDefault="00F45365" w:rsidP="00F45365">
            <w:pPr>
              <w:pStyle w:val="TableParagraph"/>
              <w:rPr>
                <w:rFonts w:cstheme="minorHAnsi"/>
              </w:rPr>
            </w:pPr>
            <w:r w:rsidRPr="00F45365">
              <w:rPr>
                <w:rFonts w:cstheme="minorHAnsi"/>
              </w:rPr>
              <w:t>Per ogni attività</w:t>
            </w:r>
          </w:p>
          <w:p w14:paraId="3D90B74C" w14:textId="77777777" w:rsidR="00F45365" w:rsidRPr="00F45365" w:rsidRDefault="00F45365" w:rsidP="00F45365">
            <w:pPr>
              <w:pStyle w:val="TableParagraph"/>
              <w:rPr>
                <w:rFonts w:cstheme="minorHAnsi"/>
              </w:rPr>
            </w:pPr>
          </w:p>
          <w:p w14:paraId="7961F22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proofErr w:type="spellStart"/>
            <w:r w:rsidRPr="00F45365">
              <w:rPr>
                <w:rFonts w:cstheme="minorHAnsi"/>
              </w:rPr>
              <w:t>punti</w:t>
            </w:r>
            <w:proofErr w:type="spellEnd"/>
            <w:r w:rsidRPr="00F45365">
              <w:rPr>
                <w:rFonts w:cstheme="minorHAnsi"/>
              </w:rPr>
              <w:t xml:space="preserve"> 2</w:t>
            </w:r>
          </w:p>
          <w:p w14:paraId="356CDA0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proofErr w:type="spellStart"/>
            <w:r w:rsidRPr="00F45365">
              <w:rPr>
                <w:rFonts w:cstheme="minorHAnsi"/>
              </w:rPr>
              <w:t>punti</w:t>
            </w:r>
            <w:proofErr w:type="spellEnd"/>
            <w:r w:rsidRPr="00F45365">
              <w:rPr>
                <w:rFonts w:cstheme="minorHAnsi"/>
              </w:rPr>
              <w:t xml:space="preserve"> 1</w:t>
            </w:r>
          </w:p>
          <w:p w14:paraId="7B079076" w14:textId="4380CFA5" w:rsid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  <w:r w:rsidRPr="00F45365">
              <w:rPr>
                <w:rFonts w:cstheme="minorHAnsi"/>
              </w:rPr>
              <w:t>(max 10)</w:t>
            </w:r>
          </w:p>
          <w:p w14:paraId="77A265A8" w14:textId="3D93DACC" w:rsidR="00F45365" w:rsidRP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2C22E8E0" w14:textId="77777777" w:rsidR="00F45365" w:rsidRPr="000974CD" w:rsidRDefault="00F45365" w:rsidP="00CF58F1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524CA32E" w14:textId="77777777" w:rsidR="00F45365" w:rsidRPr="0074180D" w:rsidRDefault="00F45365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A34760" w14:paraId="3C9F0CFF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6FA845F8" w14:textId="77777777"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25913E4C" w14:textId="047E5295" w:rsidR="00CF58F1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ogni incarico</w:t>
            </w:r>
          </w:p>
          <w:p w14:paraId="6A2BF0EF" w14:textId="2BC2620F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28C2739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500F9F2F" w14:textId="69D6A2AF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 w:rsidRPr="00A34760">
              <w:rPr>
                <w:rFonts w:cstheme="minorHAnsi"/>
                <w:lang w:val="it-IT"/>
              </w:rPr>
              <w:t xml:space="preserve">max </w:t>
            </w:r>
            <w:r w:rsidR="00F45365" w:rsidRPr="00A34760">
              <w:rPr>
                <w:rFonts w:cstheme="minorHAnsi"/>
                <w:lang w:val="it-IT"/>
              </w:rPr>
              <w:t>4</w:t>
            </w:r>
            <w:r w:rsidRPr="00A34760">
              <w:rPr>
                <w:rFonts w:cstheme="minorHAnsi"/>
                <w:lang w:val="it-IT"/>
              </w:rPr>
              <w:t xml:space="preserve"> )</w:t>
            </w:r>
          </w:p>
        </w:tc>
        <w:tc>
          <w:tcPr>
            <w:tcW w:w="1433" w:type="dxa"/>
          </w:tcPr>
          <w:p w14:paraId="025AA30C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6A2DB615" w14:textId="77777777" w:rsidR="00CF58F1" w:rsidRPr="00A34760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76AF42B5" w14:textId="77777777" w:rsidR="00CF58F1" w:rsidRPr="00A34760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F58F1" w:rsidRPr="00A34760" w14:paraId="78834C43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CC25433" w14:textId="2CFDF118" w:rsidR="00CF58F1" w:rsidRPr="000974CD" w:rsidRDefault="004F5C6D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Partecipazione certificata (con risultati positivi) ad attività di sperimentazione didattico-metodologica o rientranti nel P. d. M.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24FFE6" w14:textId="35684963" w:rsidR="00CF58F1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 xml:space="preserve">er </w:t>
            </w:r>
            <w:r w:rsidR="00BC4808">
              <w:rPr>
                <w:rFonts w:cstheme="minorHAnsi"/>
                <w:lang w:val="it-IT"/>
              </w:rPr>
              <w:t xml:space="preserve">ogni </w:t>
            </w:r>
            <w:r>
              <w:rPr>
                <w:rFonts w:cstheme="minorHAnsi"/>
                <w:lang w:val="it-IT"/>
              </w:rPr>
              <w:t>attività</w:t>
            </w:r>
          </w:p>
          <w:p w14:paraId="4DB07D13" w14:textId="77777777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</w:p>
          <w:p w14:paraId="6C22FA2B" w14:textId="280F5D65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479C616" w14:textId="769732A9"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 w:rsidRPr="00A34760">
              <w:rPr>
                <w:rFonts w:cstheme="minorHAnsi"/>
                <w:lang w:val="it-IT"/>
              </w:rPr>
              <w:t xml:space="preserve">max </w:t>
            </w:r>
            <w:r w:rsidR="004F5C6D" w:rsidRPr="00A34760">
              <w:rPr>
                <w:rFonts w:cstheme="minorHAnsi"/>
                <w:lang w:val="it-IT"/>
              </w:rPr>
              <w:t>4</w:t>
            </w:r>
            <w:r w:rsidRPr="00A34760">
              <w:rPr>
                <w:rFonts w:cstheme="minorHAnsi"/>
                <w:lang w:val="it-IT"/>
              </w:rPr>
              <w:t xml:space="preserve"> )</w:t>
            </w:r>
          </w:p>
        </w:tc>
        <w:tc>
          <w:tcPr>
            <w:tcW w:w="1433" w:type="dxa"/>
          </w:tcPr>
          <w:p w14:paraId="5EB12849" w14:textId="77777777"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4D6360BF" w14:textId="77777777" w:rsidR="00CF58F1" w:rsidRPr="00A34760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7066AA" w:rsidRPr="0074180D" w14:paraId="044B5C1C" w14:textId="77777777" w:rsidTr="00D3079F">
        <w:trPr>
          <w:trHeight w:hRule="exact" w:val="567"/>
        </w:trPr>
        <w:tc>
          <w:tcPr>
            <w:tcW w:w="6805" w:type="dxa"/>
            <w:gridSpan w:val="2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60118E1D" w14:textId="77777777"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433" w:type="dxa"/>
            <w:vAlign w:val="center"/>
          </w:tcPr>
          <w:p w14:paraId="1C85DE68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6B1F686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A194116" w14:textId="77777777" w:rsidR="0015021D" w:rsidRDefault="0015021D" w:rsidP="0015021D">
      <w:pPr>
        <w:rPr>
          <w:sz w:val="24"/>
          <w:szCs w:val="24"/>
        </w:rPr>
      </w:pPr>
    </w:p>
    <w:p w14:paraId="15E2DB8F" w14:textId="77777777" w:rsidR="0015021D" w:rsidRPr="0074180D" w:rsidRDefault="0015021D" w:rsidP="0015021D">
      <w:pPr>
        <w:rPr>
          <w:sz w:val="24"/>
          <w:szCs w:val="24"/>
        </w:rPr>
      </w:pPr>
    </w:p>
    <w:p w14:paraId="3B0DCC60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B664709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Fede</w:t>
      </w:r>
    </w:p>
    <w:p w14:paraId="3DBFD4AC" w14:textId="77777777"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4118D0">
      <w:headerReference w:type="default" r:id="rId11"/>
      <w:footerReference w:type="default" r:id="rId12"/>
      <w:type w:val="continuous"/>
      <w:pgSz w:w="11940" w:h="16860"/>
      <w:pgMar w:top="1418" w:right="1134" w:bottom="1135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17D8" w14:textId="77777777" w:rsidR="00DE21A7" w:rsidRDefault="00DE21A7" w:rsidP="006C069F">
      <w:r>
        <w:separator/>
      </w:r>
    </w:p>
  </w:endnote>
  <w:endnote w:type="continuationSeparator" w:id="0">
    <w:p w14:paraId="263EE800" w14:textId="77777777" w:rsidR="00DE21A7" w:rsidRDefault="00DE21A7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286110"/>
      <w:docPartObj>
        <w:docPartGallery w:val="Page Numbers (Bottom of Page)"/>
        <w:docPartUnique/>
      </w:docPartObj>
    </w:sdtPr>
    <w:sdtContent>
      <w:p w14:paraId="00BCD0CC" w14:textId="2F49354E" w:rsidR="004118D0" w:rsidRDefault="004118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B6D50DC" w14:textId="136765E5" w:rsidR="00A55E53" w:rsidRPr="007A47EA" w:rsidRDefault="00A55E53" w:rsidP="007A47E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181D" w14:textId="77777777" w:rsidR="00DE21A7" w:rsidRDefault="00DE21A7" w:rsidP="006C069F">
      <w:r>
        <w:separator/>
      </w:r>
    </w:p>
  </w:footnote>
  <w:footnote w:type="continuationSeparator" w:id="0">
    <w:p w14:paraId="7C608432" w14:textId="77777777" w:rsidR="00DE21A7" w:rsidRDefault="00DE21A7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C236" w14:textId="77777777"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3A30"/>
    <w:multiLevelType w:val="hybridMultilevel"/>
    <w:tmpl w:val="E0EE8D5A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350F"/>
    <w:multiLevelType w:val="hybridMultilevel"/>
    <w:tmpl w:val="A0904BD8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24545EF2"/>
    <w:multiLevelType w:val="hybridMultilevel"/>
    <w:tmpl w:val="7FE4E716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6" w15:restartNumberingAfterBreak="0">
    <w:nsid w:val="3C1401B6"/>
    <w:multiLevelType w:val="multilevel"/>
    <w:tmpl w:val="AA6C5A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5EA0"/>
    <w:multiLevelType w:val="hybridMultilevel"/>
    <w:tmpl w:val="CAA24D36"/>
    <w:lvl w:ilvl="0" w:tplc="5906C342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9" w15:restartNumberingAfterBreak="0">
    <w:nsid w:val="5865576C"/>
    <w:multiLevelType w:val="hybridMultilevel"/>
    <w:tmpl w:val="FF587402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5111292"/>
    <w:multiLevelType w:val="hybridMultilevel"/>
    <w:tmpl w:val="2C763AC4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F080E"/>
    <w:multiLevelType w:val="multilevel"/>
    <w:tmpl w:val="64F466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27988683">
    <w:abstractNumId w:val="5"/>
  </w:num>
  <w:num w:numId="2" w16cid:durableId="1870487712">
    <w:abstractNumId w:val="3"/>
  </w:num>
  <w:num w:numId="3" w16cid:durableId="1779332443">
    <w:abstractNumId w:val="13"/>
  </w:num>
  <w:num w:numId="4" w16cid:durableId="1232230368">
    <w:abstractNumId w:val="8"/>
  </w:num>
  <w:num w:numId="5" w16cid:durableId="1812212881">
    <w:abstractNumId w:val="4"/>
  </w:num>
  <w:num w:numId="6" w16cid:durableId="1395619560">
    <w:abstractNumId w:val="10"/>
  </w:num>
  <w:num w:numId="7" w16cid:durableId="2096777201">
    <w:abstractNumId w:val="1"/>
  </w:num>
  <w:num w:numId="8" w16cid:durableId="241257270">
    <w:abstractNumId w:val="2"/>
  </w:num>
  <w:num w:numId="9" w16cid:durableId="911085373">
    <w:abstractNumId w:val="12"/>
  </w:num>
  <w:num w:numId="10" w16cid:durableId="502935984">
    <w:abstractNumId w:val="6"/>
  </w:num>
  <w:num w:numId="11" w16cid:durableId="1265648688">
    <w:abstractNumId w:val="0"/>
  </w:num>
  <w:num w:numId="12" w16cid:durableId="1227566337">
    <w:abstractNumId w:val="7"/>
  </w:num>
  <w:num w:numId="13" w16cid:durableId="1551073143">
    <w:abstractNumId w:val="9"/>
  </w:num>
  <w:num w:numId="14" w16cid:durableId="632442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011D8"/>
    <w:rsid w:val="00013F38"/>
    <w:rsid w:val="00020C11"/>
    <w:rsid w:val="0002398F"/>
    <w:rsid w:val="000C0C00"/>
    <w:rsid w:val="000D04BD"/>
    <w:rsid w:val="000F2F17"/>
    <w:rsid w:val="0012008B"/>
    <w:rsid w:val="00123BCB"/>
    <w:rsid w:val="001327C1"/>
    <w:rsid w:val="001434E5"/>
    <w:rsid w:val="0015021D"/>
    <w:rsid w:val="00160AD4"/>
    <w:rsid w:val="00161337"/>
    <w:rsid w:val="00170B94"/>
    <w:rsid w:val="00186090"/>
    <w:rsid w:val="001C2A92"/>
    <w:rsid w:val="001F335F"/>
    <w:rsid w:val="001F5F84"/>
    <w:rsid w:val="00255B2C"/>
    <w:rsid w:val="00273165"/>
    <w:rsid w:val="00294D0E"/>
    <w:rsid w:val="002B5E91"/>
    <w:rsid w:val="002C2B54"/>
    <w:rsid w:val="002C73E3"/>
    <w:rsid w:val="002F3B10"/>
    <w:rsid w:val="00357D4C"/>
    <w:rsid w:val="00396744"/>
    <w:rsid w:val="003E2936"/>
    <w:rsid w:val="00400FC1"/>
    <w:rsid w:val="004118D0"/>
    <w:rsid w:val="004212AB"/>
    <w:rsid w:val="00435E67"/>
    <w:rsid w:val="00437539"/>
    <w:rsid w:val="004E2A21"/>
    <w:rsid w:val="004F5C6D"/>
    <w:rsid w:val="0055436A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57647"/>
    <w:rsid w:val="006638F4"/>
    <w:rsid w:val="006671DF"/>
    <w:rsid w:val="0067286D"/>
    <w:rsid w:val="006919E5"/>
    <w:rsid w:val="006C069F"/>
    <w:rsid w:val="007066AA"/>
    <w:rsid w:val="0071291A"/>
    <w:rsid w:val="00731180"/>
    <w:rsid w:val="007410E4"/>
    <w:rsid w:val="00756033"/>
    <w:rsid w:val="00761D4E"/>
    <w:rsid w:val="00763A62"/>
    <w:rsid w:val="007A47EA"/>
    <w:rsid w:val="007E4EFA"/>
    <w:rsid w:val="00860890"/>
    <w:rsid w:val="00870CA3"/>
    <w:rsid w:val="00896990"/>
    <w:rsid w:val="008C5298"/>
    <w:rsid w:val="009427D8"/>
    <w:rsid w:val="009A18F9"/>
    <w:rsid w:val="00A03771"/>
    <w:rsid w:val="00A1273A"/>
    <w:rsid w:val="00A34760"/>
    <w:rsid w:val="00A55E53"/>
    <w:rsid w:val="00A64F9D"/>
    <w:rsid w:val="00A944E4"/>
    <w:rsid w:val="00A94646"/>
    <w:rsid w:val="00A9735C"/>
    <w:rsid w:val="00AA0C02"/>
    <w:rsid w:val="00AB75AD"/>
    <w:rsid w:val="00AD5FED"/>
    <w:rsid w:val="00B0582F"/>
    <w:rsid w:val="00B26145"/>
    <w:rsid w:val="00B3571A"/>
    <w:rsid w:val="00B62FBB"/>
    <w:rsid w:val="00BB5521"/>
    <w:rsid w:val="00BB63AB"/>
    <w:rsid w:val="00BC4808"/>
    <w:rsid w:val="00BD5C50"/>
    <w:rsid w:val="00BD6640"/>
    <w:rsid w:val="00C10ECA"/>
    <w:rsid w:val="00C11282"/>
    <w:rsid w:val="00C636F1"/>
    <w:rsid w:val="00C76758"/>
    <w:rsid w:val="00CA42D2"/>
    <w:rsid w:val="00CA698B"/>
    <w:rsid w:val="00CB64DD"/>
    <w:rsid w:val="00CF58F1"/>
    <w:rsid w:val="00CF62EF"/>
    <w:rsid w:val="00D3079F"/>
    <w:rsid w:val="00DD676C"/>
    <w:rsid w:val="00DE21A7"/>
    <w:rsid w:val="00DE6241"/>
    <w:rsid w:val="00E444AC"/>
    <w:rsid w:val="00E87582"/>
    <w:rsid w:val="00EF435A"/>
    <w:rsid w:val="00F03D77"/>
    <w:rsid w:val="00F45365"/>
    <w:rsid w:val="00F65E55"/>
    <w:rsid w:val="00F71C86"/>
    <w:rsid w:val="00F90985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1F24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D4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3AE8-A751-4E76-B15D-60CFDA0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Dina Sorrentino</cp:lastModifiedBy>
  <cp:revision>2</cp:revision>
  <cp:lastPrinted>2023-09-11T06:55:00Z</cp:lastPrinted>
  <dcterms:created xsi:type="dcterms:W3CDTF">2024-06-04T11:39:00Z</dcterms:created>
  <dcterms:modified xsi:type="dcterms:W3CDTF">2024-06-04T11:39:00Z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